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F2014" w14:textId="77777777" w:rsidR="00632236" w:rsidRPr="00632236" w:rsidRDefault="00632236" w:rsidP="00632236">
      <w:pPr>
        <w:spacing w:after="0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  <w:u w:val="single"/>
        </w:rPr>
      </w:pPr>
      <w:bookmarkStart w:id="0" w:name="_Hlk124511293"/>
      <w:r w:rsidRPr="00632236">
        <w:rPr>
          <w:rFonts w:ascii="Bookman Old Style" w:hAnsi="Bookman Old Style" w:cs="Times New Roman"/>
          <w:b/>
          <w:bCs/>
          <w:sz w:val="20"/>
          <w:szCs w:val="20"/>
          <w:u w:val="single"/>
        </w:rPr>
        <w:t>INDOSTAR HOME FINANCE PRIVATE LIMITED</w:t>
      </w:r>
    </w:p>
    <w:p w14:paraId="4ADE88B0" w14:textId="77777777" w:rsidR="00632236" w:rsidRPr="00632236" w:rsidRDefault="00632236" w:rsidP="00632236">
      <w:pPr>
        <w:spacing w:after="0" w:line="0" w:lineRule="atLeast"/>
        <w:ind w:left="6"/>
        <w:jc w:val="center"/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</w:pPr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 xml:space="preserve">Regd. Office: - Unit No. 305, 3rd Floor, Wing 2/E, Corporate Avenue, Andheri- Ghatkopar Link Road, </w:t>
      </w:r>
      <w:proofErr w:type="spellStart"/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Chakala</w:t>
      </w:r>
      <w:proofErr w:type="spellEnd"/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, Andheri (East), Mumbai – 400093</w:t>
      </w:r>
    </w:p>
    <w:p w14:paraId="562EB794" w14:textId="77777777" w:rsidR="00632236" w:rsidRPr="00632236" w:rsidRDefault="00632236" w:rsidP="00632236">
      <w:pPr>
        <w:spacing w:after="0" w:line="0" w:lineRule="atLeast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Email: - </w:t>
      </w:r>
      <w:hyperlink r:id="rId5" w:history="1">
        <w:r w:rsidRPr="00632236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connect@indostarhfc.com</w:t>
        </w:r>
      </w:hyperlink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 CIN Number: - U65990MH2016PTC271587</w:t>
      </w:r>
    </w:p>
    <w:p w14:paraId="59459B54" w14:textId="2FBC612B" w:rsidR="00632236" w:rsidRPr="00632236" w:rsidRDefault="00632236" w:rsidP="00632236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>Contact No.: -</w:t>
      </w:r>
      <w:r w:rsidRPr="00D13F78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bookmarkStart w:id="1" w:name="_Hlk150338621"/>
      <w:r w:rsidR="004F3F1A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Kagitha </w:t>
      </w:r>
      <w:proofErr w:type="spellStart"/>
      <w:r w:rsidR="004F3F1A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kishore</w:t>
      </w:r>
      <w:proofErr w:type="spellEnd"/>
      <w:r w:rsidR="004F3F1A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- 9966111777</w:t>
      </w:r>
    </w:p>
    <w:bookmarkEnd w:id="1"/>
    <w:p w14:paraId="5E64DB4D" w14:textId="77777777" w:rsidR="00632236" w:rsidRPr="00632236" w:rsidRDefault="00632236" w:rsidP="00632236">
      <w:pPr>
        <w:spacing w:after="0" w:line="240" w:lineRule="auto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[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APPENDIX-IV-A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5E3E077E" w14:textId="77777777" w:rsidR="00632236" w:rsidRPr="00632236" w:rsidRDefault="00632236" w:rsidP="00632236">
      <w:pPr>
        <w:spacing w:after="0"/>
        <w:jc w:val="center"/>
        <w:rPr>
          <w:rFonts w:ascii="Bookman Old Style" w:hAnsi="Bookman Old Style" w:cs="Times New Roman"/>
          <w:b/>
          <w:bCs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[See proviso to rule 8(6)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0CB2438B" w14:textId="77777777" w:rsidR="00632236" w:rsidRPr="00632236" w:rsidRDefault="00632236" w:rsidP="00632236">
      <w:pPr>
        <w:spacing w:after="0" w:line="0" w:lineRule="atLeast"/>
        <w:jc w:val="center"/>
        <w:rPr>
          <w:rFonts w:ascii="Bookman Old Style" w:hAnsi="Bookman Old Style" w:cs="Times New Roman"/>
          <w:b/>
          <w:bCs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Sale notice for sale of immovable properties</w:t>
      </w:r>
    </w:p>
    <w:p w14:paraId="2DD5EC03" w14:textId="77777777" w:rsidR="00632236" w:rsidRPr="00632236" w:rsidRDefault="00632236" w:rsidP="00632236">
      <w:pPr>
        <w:spacing w:after="0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</w:p>
    <w:p w14:paraId="02CBF1A1" w14:textId="77777777" w:rsidR="00632236" w:rsidRPr="00632236" w:rsidRDefault="00632236" w:rsidP="00632236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E-Auction Sale Notice for Sale of Immovable Assets under the Securitization and Reconstruction of Financial Assets and Enforcement of Security Interest Act, 2002 read with proviso to Rule 8 (6) of the Security Interest (Enforcement) Rules, 2002.</w:t>
      </w:r>
    </w:p>
    <w:p w14:paraId="65016C5A" w14:textId="276B34B4" w:rsidR="00632236" w:rsidRPr="00632236" w:rsidRDefault="00632236" w:rsidP="00632236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Notice is hereby given to the public in general and in particular to the Borrower(s)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that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pursuant to taking possession of the secured asset mentioned hereunder by the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Authorized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Officer of </w:t>
      </w:r>
      <w:r w:rsidR="00081828"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Indostar Home Finance Private Limited</w:t>
      </w:r>
      <w:r w:rsidR="00081828"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</w:t>
      </w:r>
      <w:r w:rsidRPr="00632236">
        <w:rPr>
          <w:rFonts w:ascii="Bookman Old Style" w:hAnsi="Bookman Old Style" w:cs="Times New Roman"/>
          <w:bCs/>
          <w:sz w:val="20"/>
          <w:szCs w:val="20"/>
          <w:lang w:val="en-US"/>
        </w:rPr>
        <w:t>(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hereinafter referred to as</w:t>
      </w:r>
      <w:r w:rsidRPr="00632236">
        <w:rPr>
          <w:rFonts w:ascii="Bookman Old Style" w:hAnsi="Bookman Old Style" w:cs="Times New Roman"/>
          <w:b/>
          <w:bCs/>
          <w:sz w:val="20"/>
          <w:szCs w:val="20"/>
          <w:lang w:val="en-US"/>
        </w:rPr>
        <w:t xml:space="preserve"> “Secured Creditor”</w:t>
      </w:r>
      <w:r w:rsidRPr="00632236">
        <w:rPr>
          <w:rFonts w:ascii="Bookman Old Style" w:hAnsi="Bookman Old Style" w:cs="Times New Roman"/>
          <w:bCs/>
          <w:sz w:val="20"/>
          <w:szCs w:val="20"/>
          <w:lang w:val="en-US"/>
        </w:rPr>
        <w:t>)</w:t>
      </w:r>
      <w:r w:rsidRPr="00632236">
        <w:rPr>
          <w:rFonts w:ascii="Bookman Old Style" w:hAnsi="Bookman Old Style" w:cs="Times New Roman"/>
          <w:b/>
          <w:bCs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under the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Securitisation and Reconstruction of Financial Assets and Enforcement of Security Interest Act, 2002 for the recovery of amount due from borrower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(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), offers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are invited to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be </w:t>
      </w:r>
      <w:proofErr w:type="spellStart"/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submi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t</w:t>
      </w:r>
      <w:r w:rsidR="0014669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t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ed</w:t>
      </w:r>
      <w:proofErr w:type="spellEnd"/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online </w:t>
      </w:r>
      <w:r w:rsidR="00146696"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on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the Web Portal of our Sales &amp; Marketing and e-Auction Service Partner, M/s. InventON Solutions </w:t>
      </w:r>
      <w:proofErr w:type="spellStart"/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Pvt.</w:t>
      </w:r>
      <w:proofErr w:type="spellEnd"/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Limited (InventON) i.e. https://auctions.inventon.in by the undersigned for purchase of the immovable property, as described hereunder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.</w:t>
      </w:r>
    </w:p>
    <w:p w14:paraId="02A6A1C0" w14:textId="77777777" w:rsidR="00632236" w:rsidRPr="00632236" w:rsidRDefault="00632236" w:rsidP="00632236">
      <w:pPr>
        <w:jc w:val="both"/>
        <w:rPr>
          <w:rFonts w:ascii="Bookman Old Style" w:hAnsi="Bookman Old Style" w:cs="Times New Roman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sz w:val="20"/>
          <w:szCs w:val="20"/>
          <w:lang w:val="en-US"/>
        </w:rPr>
        <w:t>The borrower’s attention is invited to provisions of sub-section (8) of section 13 of the Act, in respect of time available, to redeem the secured assets. The said property is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in the Physical Possession on “As Is Where Is Basis”, “As Is What Is Basis”, “Whatever is There Is Basis”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and </w:t>
      </w:r>
      <w:r w:rsidRPr="00632236">
        <w:rPr>
          <w:rFonts w:ascii="Bookman Old Style" w:hAnsi="Bookman Old Style" w:cs="Times New Roman"/>
          <w:sz w:val="20"/>
          <w:szCs w:val="20"/>
          <w:lang w:val="en-GB"/>
        </w:rPr>
        <w:t>“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no recourse” basis,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the </w:t>
      </w:r>
      <w:r w:rsidRPr="00632236">
        <w:rPr>
          <w:rFonts w:ascii="Bookman Old Style" w:hAnsi="Bookman Old Style" w:cs="Times New Roman"/>
          <w:sz w:val="20"/>
          <w:szCs w:val="20"/>
        </w:rPr>
        <w:t>particular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of which are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hereunder</w:t>
      </w:r>
      <w:r w:rsidRPr="00632236">
        <w:rPr>
          <w:rFonts w:ascii="Bookman Old Style" w:hAnsi="Bookman Old Style" w:cs="Times New Roman"/>
          <w:sz w:val="20"/>
          <w:szCs w:val="20"/>
        </w:rPr>
        <w:t>: -</w:t>
      </w:r>
    </w:p>
    <w:tbl>
      <w:tblPr>
        <w:tblStyle w:val="TableGrid0"/>
        <w:tblW w:w="10325" w:type="dxa"/>
        <w:jc w:val="center"/>
        <w:tblInd w:w="0" w:type="dxa"/>
        <w:tblLayout w:type="fixed"/>
        <w:tblCellMar>
          <w:top w:w="19" w:type="dxa"/>
        </w:tblCellMar>
        <w:tblLook w:val="04A0" w:firstRow="1" w:lastRow="0" w:firstColumn="1" w:lastColumn="0" w:noHBand="0" w:noVBand="1"/>
      </w:tblPr>
      <w:tblGrid>
        <w:gridCol w:w="2410"/>
        <w:gridCol w:w="2103"/>
        <w:gridCol w:w="2552"/>
        <w:gridCol w:w="1843"/>
        <w:gridCol w:w="1417"/>
      </w:tblGrid>
      <w:tr w:rsidR="00007A7B" w:rsidRPr="00632236" w14:paraId="72EE7194" w14:textId="77777777" w:rsidTr="001F728B">
        <w:trPr>
          <w:trHeight w:val="87"/>
          <w:jc w:val="center"/>
        </w:trPr>
        <w:tc>
          <w:tcPr>
            <w:tcW w:w="2410" w:type="dxa"/>
            <w:vMerge w:val="restart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4D980031" w14:textId="77777777" w:rsidR="00007A7B" w:rsidRPr="00632236" w:rsidRDefault="00007A7B" w:rsidP="00007A7B">
            <w:pPr>
              <w:ind w:left="97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US"/>
              </w:rPr>
            </w:pPr>
            <w:bookmarkStart w:id="2" w:name="_Hlk112067927"/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Borrower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US"/>
              </w:rPr>
              <w:t>(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s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US"/>
              </w:rPr>
              <w:t>) Details</w:t>
            </w:r>
          </w:p>
        </w:tc>
        <w:tc>
          <w:tcPr>
            <w:tcW w:w="2103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5B4C2F8B" w14:textId="79034A12" w:rsidR="00007A7B" w:rsidRPr="00632236" w:rsidRDefault="009113C6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DC60BF">
              <w:rPr>
                <w:rFonts w:eastAsia="Franklin Gothic"/>
                <w:b/>
                <w:bCs/>
                <w:color w:val="000000" w:themeColor="text1"/>
                <w:sz w:val="22"/>
                <w:szCs w:val="22"/>
                <w:u w:val="single"/>
                <w:lang w:val="en-GB"/>
              </w:rPr>
              <w:t>Date &amp; Amount of 13(2) Demand Notice</w:t>
            </w:r>
          </w:p>
        </w:tc>
        <w:tc>
          <w:tcPr>
            <w:tcW w:w="2552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14C8CCE1" w14:textId="77777777" w:rsidR="00007A7B" w:rsidRPr="00632236" w:rsidRDefault="00007A7B" w:rsidP="00007A7B">
            <w:pPr>
              <w:ind w:left="429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Description of Property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76687DFF" w14:textId="77777777" w:rsidR="00007A7B" w:rsidRPr="00632236" w:rsidRDefault="00007A7B" w:rsidP="00007A7B">
            <w:pPr>
              <w:ind w:right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Reserve Price</w:t>
            </w:r>
          </w:p>
        </w:tc>
        <w:tc>
          <w:tcPr>
            <w:tcW w:w="1417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21B68A90" w14:textId="77777777" w:rsidR="00007A7B" w:rsidRPr="00632236" w:rsidRDefault="00007A7B" w:rsidP="00007A7B">
            <w:pPr>
              <w:ind w:left="89" w:right="7" w:hanging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Date &amp; Time of e-Auction</w:t>
            </w:r>
          </w:p>
        </w:tc>
      </w:tr>
      <w:tr w:rsidR="00007A7B" w:rsidRPr="00632236" w14:paraId="16B13BC7" w14:textId="77777777" w:rsidTr="001F728B">
        <w:trPr>
          <w:trHeight w:val="75"/>
          <w:jc w:val="center"/>
        </w:trPr>
        <w:tc>
          <w:tcPr>
            <w:tcW w:w="2410" w:type="dxa"/>
            <w:vMerge/>
            <w:tcBorders>
              <w:top w:val="nil"/>
              <w:left w:val="double" w:sz="6" w:space="0" w:color="2B2A29"/>
              <w:bottom w:val="nil"/>
              <w:right w:val="single" w:sz="6" w:space="0" w:color="2B2A29"/>
            </w:tcBorders>
          </w:tcPr>
          <w:p w14:paraId="40882E9B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4370C341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57FF7160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7DAD44C4" w14:textId="77777777" w:rsidR="00007A7B" w:rsidRPr="00632236" w:rsidRDefault="00007A7B" w:rsidP="00007A7B">
            <w:pPr>
              <w:ind w:right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EMD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7B340BAF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</w:tr>
      <w:tr w:rsidR="00007A7B" w:rsidRPr="00632236" w14:paraId="6690F6A7" w14:textId="77777777" w:rsidTr="001F728B">
        <w:trPr>
          <w:trHeight w:val="582"/>
          <w:jc w:val="center"/>
        </w:trPr>
        <w:tc>
          <w:tcPr>
            <w:tcW w:w="2410" w:type="dxa"/>
            <w:vMerge/>
            <w:tcBorders>
              <w:top w:val="nil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284EF6DE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861779D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4E36C17D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25A9B134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Bid Increase Amount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9FFD4BB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</w:tr>
      <w:tr w:rsidR="00007A7B" w:rsidRPr="00632236" w14:paraId="12F3CA55" w14:textId="77777777" w:rsidTr="001F728B">
        <w:trPr>
          <w:trHeight w:val="108"/>
          <w:jc w:val="center"/>
        </w:trPr>
        <w:tc>
          <w:tcPr>
            <w:tcW w:w="2410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13D5D497" w14:textId="3E379370" w:rsidR="00C94300" w:rsidRPr="00F977CF" w:rsidRDefault="00F21F06" w:rsidP="00007A7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LNELR0HL-06210017628</w:t>
            </w:r>
          </w:p>
          <w:p w14:paraId="33AC7EF0" w14:textId="487D8EA3" w:rsidR="00007A7B" w:rsidRPr="00F977CF" w:rsidRDefault="002018A4" w:rsidP="00007A7B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BRANCH:</w:t>
            </w:r>
          </w:p>
          <w:p w14:paraId="26557213" w14:textId="537ECB37" w:rsidR="002557F4" w:rsidRDefault="00F21F06" w:rsidP="00007A7B">
            <w:pPr>
              <w:jc w:val="center"/>
              <w:rPr>
                <w:bCs/>
              </w:rPr>
            </w:pPr>
            <w:r>
              <w:rPr>
                <w:bCs/>
              </w:rPr>
              <w:t>ELURU</w:t>
            </w:r>
          </w:p>
          <w:p w14:paraId="7B8E802C" w14:textId="3CC9D74D" w:rsidR="00007A7B" w:rsidRPr="00F977CF" w:rsidRDefault="002018A4" w:rsidP="00007A7B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BORROWER:</w:t>
            </w:r>
          </w:p>
          <w:p w14:paraId="317270F2" w14:textId="37069EEF" w:rsidR="001523CA" w:rsidRPr="00F977CF" w:rsidRDefault="00F21F06" w:rsidP="00007A7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YESANNA MUDRABOINA</w:t>
            </w:r>
          </w:p>
          <w:p w14:paraId="0D9E23CC" w14:textId="4BB6734F" w:rsidR="00007A7B" w:rsidRPr="00F977CF" w:rsidRDefault="002018A4" w:rsidP="00007A7B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CO-BORROWER(S):</w:t>
            </w:r>
          </w:p>
          <w:p w14:paraId="719FEF6C" w14:textId="004A7379" w:rsidR="00170B7C" w:rsidRPr="00F977CF" w:rsidRDefault="00F21F06" w:rsidP="00007A7B">
            <w:pPr>
              <w:jc w:val="center"/>
              <w:rPr>
                <w:bCs/>
              </w:rPr>
            </w:pPr>
            <w:r>
              <w:rPr>
                <w:bCs/>
              </w:rPr>
              <w:t>UMA DEVI GURRAM</w:t>
            </w:r>
          </w:p>
        </w:tc>
        <w:tc>
          <w:tcPr>
            <w:tcW w:w="210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6BFE8914" w14:textId="338B14A0" w:rsidR="009113C6" w:rsidRPr="00F977CF" w:rsidRDefault="00F21F06" w:rsidP="00007A7B">
            <w:pPr>
              <w:ind w:left="65" w:right="131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304417" w:rsidRPr="00F977CF">
              <w:rPr>
                <w:b/>
              </w:rPr>
              <w:t>/</w:t>
            </w:r>
            <w:r w:rsidR="002557F4">
              <w:rPr>
                <w:b/>
              </w:rPr>
              <w:t>0</w:t>
            </w:r>
            <w:r>
              <w:rPr>
                <w:b/>
              </w:rPr>
              <w:t>5</w:t>
            </w:r>
            <w:r w:rsidR="00304417" w:rsidRPr="00F977CF">
              <w:rPr>
                <w:b/>
              </w:rPr>
              <w:t>/202</w:t>
            </w:r>
            <w:r>
              <w:rPr>
                <w:b/>
              </w:rPr>
              <w:t>3</w:t>
            </w:r>
          </w:p>
          <w:p w14:paraId="74D30515" w14:textId="4BA6F7B9" w:rsidR="00007A7B" w:rsidRPr="00F977CF" w:rsidRDefault="00007A7B" w:rsidP="00007A7B">
            <w:pPr>
              <w:ind w:left="65" w:right="131"/>
              <w:jc w:val="center"/>
              <w:rPr>
                <w:b/>
                <w:bCs/>
              </w:rPr>
            </w:pPr>
            <w:r w:rsidRPr="00F977CF">
              <w:rPr>
                <w:b/>
              </w:rPr>
              <w:t>Rs.</w:t>
            </w:r>
            <w:r w:rsidR="002557F4">
              <w:rPr>
                <w:b/>
              </w:rPr>
              <w:t xml:space="preserve"> </w:t>
            </w:r>
            <w:r w:rsidR="00F21F06">
              <w:rPr>
                <w:b/>
              </w:rPr>
              <w:t>10,27,782</w:t>
            </w:r>
            <w:r w:rsidRPr="00F977CF">
              <w:rPr>
                <w:b/>
              </w:rPr>
              <w:t xml:space="preserve">/- </w:t>
            </w:r>
            <w:r w:rsidR="00DF6F88" w:rsidRPr="00F977CF">
              <w:rPr>
                <w:bCs/>
              </w:rPr>
              <w:t>(RUPEES</w:t>
            </w:r>
            <w:r w:rsidR="002557F4">
              <w:rPr>
                <w:bCs/>
              </w:rPr>
              <w:t xml:space="preserve"> </w:t>
            </w:r>
            <w:r w:rsidR="00F21F06">
              <w:rPr>
                <w:bCs/>
              </w:rPr>
              <w:t xml:space="preserve">TEN LAKH </w:t>
            </w:r>
            <w:proofErr w:type="gramStart"/>
            <w:r w:rsidR="00F21F06">
              <w:rPr>
                <w:bCs/>
              </w:rPr>
              <w:t>TWENTY SEVEN</w:t>
            </w:r>
            <w:proofErr w:type="gramEnd"/>
            <w:r w:rsidR="00F21F06">
              <w:rPr>
                <w:bCs/>
              </w:rPr>
              <w:t xml:space="preserve"> THOUSAND SEVEN HUNDRED EIGHTY TWO </w:t>
            </w:r>
            <w:r w:rsidR="00DF6F88" w:rsidRPr="00F977CF">
              <w:rPr>
                <w:bCs/>
              </w:rPr>
              <w:t>ONLY) AS</w:t>
            </w:r>
            <w:r w:rsidR="00170B7C" w:rsidRPr="00F977CF">
              <w:rPr>
                <w:bCs/>
              </w:rPr>
              <w:t xml:space="preserve"> ON</w:t>
            </w:r>
            <w:r w:rsidR="00DF6F88" w:rsidRPr="00F977CF">
              <w:rPr>
                <w:bCs/>
              </w:rPr>
              <w:t xml:space="preserve"> </w:t>
            </w:r>
            <w:r w:rsidR="00F21F06">
              <w:rPr>
                <w:bCs/>
              </w:rPr>
              <w:t>16</w:t>
            </w:r>
            <w:r w:rsidR="00304417" w:rsidRPr="00F977CF">
              <w:rPr>
                <w:bCs/>
              </w:rPr>
              <w:t>/0</w:t>
            </w:r>
            <w:r w:rsidR="002557F4">
              <w:rPr>
                <w:bCs/>
              </w:rPr>
              <w:t>5</w:t>
            </w:r>
            <w:r w:rsidR="00304417" w:rsidRPr="00F977CF">
              <w:rPr>
                <w:bCs/>
              </w:rPr>
              <w:t>/202</w:t>
            </w:r>
            <w:r w:rsidR="00F21F06">
              <w:rPr>
                <w:bCs/>
              </w:rPr>
              <w:t>3</w:t>
            </w:r>
            <w:r w:rsidR="00146696" w:rsidRPr="00F977CF">
              <w:rPr>
                <w:bCs/>
              </w:rPr>
              <w:t xml:space="preserve"> ALONG</w:t>
            </w:r>
            <w:r w:rsidR="00DF6F88" w:rsidRPr="00F977CF">
              <w:rPr>
                <w:bCs/>
              </w:rPr>
              <w:t xml:space="preserve"> WITH FURTHER</w:t>
            </w:r>
            <w:r w:rsidR="00DF6F88" w:rsidRPr="00F977CF">
              <w:t xml:space="preserve"> INTEREST AND CHARGES THEREON UNTIL REPAYMENT</w:t>
            </w:r>
          </w:p>
        </w:tc>
        <w:tc>
          <w:tcPr>
            <w:tcW w:w="2552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50CC9BD9" w14:textId="77777777" w:rsidR="00007A7B" w:rsidRPr="00F977CF" w:rsidRDefault="00007A7B" w:rsidP="009113C6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F977CF">
              <w:rPr>
                <w:rFonts w:eastAsia="Times New Roman"/>
                <w:b/>
                <w:color w:val="000000"/>
              </w:rPr>
              <w:t>PROPERTY BEARING: -</w:t>
            </w:r>
            <w:r w:rsidRPr="00F977CF">
              <w:rPr>
                <w:rFonts w:eastAsia="Times New Roman"/>
                <w:bCs/>
                <w:color w:val="000000"/>
              </w:rPr>
              <w:t xml:space="preserve"> </w:t>
            </w:r>
          </w:p>
          <w:p w14:paraId="4B6F0557" w14:textId="371B0A1A" w:rsidR="002557F4" w:rsidRPr="002557F4" w:rsidRDefault="00F21F06" w:rsidP="00965374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ALL THAT PIECE AND PARCEL OF PROPERTY BEARING WEST GODAVARI DISTRICT, ELURU SUB-REGISTRY, R.S. NO 116/1, D.NO. 5/9/2, ASSESMENT NO 1588/ CHATAPARRU VILLAGE, ELURU MANDAL, WEST GODAVARI DISTRICT, ANDHRA PRADESH – 534004 HOUSE SITE AND HOUSE MEASURING OF 234-5 SQ YARD ALONG WITH EASESMENT RIGHTS</w:t>
            </w:r>
          </w:p>
          <w:p w14:paraId="1072D872" w14:textId="77777777" w:rsidR="00007A7B" w:rsidRDefault="00007A7B" w:rsidP="00965374">
            <w:pPr>
              <w:jc w:val="both"/>
              <w:rPr>
                <w:rFonts w:eastAsia="Times New Roman"/>
                <w:bCs/>
                <w:color w:val="000000"/>
              </w:rPr>
            </w:pPr>
            <w:r w:rsidRPr="00F977CF">
              <w:rPr>
                <w:rFonts w:eastAsia="Times New Roman"/>
                <w:b/>
                <w:color w:val="000000"/>
              </w:rPr>
              <w:t xml:space="preserve">FOUR </w:t>
            </w:r>
            <w:r w:rsidR="00146696" w:rsidRPr="00F977CF">
              <w:rPr>
                <w:rFonts w:eastAsia="Times New Roman"/>
                <w:b/>
                <w:color w:val="000000"/>
              </w:rPr>
              <w:t>BOUNDARIES: -</w:t>
            </w:r>
            <w:r w:rsidRPr="00F977CF">
              <w:rPr>
                <w:rFonts w:eastAsia="Times New Roman"/>
                <w:bCs/>
                <w:color w:val="000000"/>
              </w:rPr>
              <w:t xml:space="preserve"> </w:t>
            </w:r>
          </w:p>
          <w:p w14:paraId="0A236F63" w14:textId="10634F20" w:rsidR="002557F4" w:rsidRPr="00F977CF" w:rsidRDefault="00F21F06" w:rsidP="00965374">
            <w:pPr>
              <w:jc w:val="both"/>
              <w:rPr>
                <w:rFonts w:eastAsia="Times New Roman"/>
                <w:bCs/>
                <w:color w:val="000000"/>
              </w:rPr>
            </w:pPr>
            <w:proofErr w:type="gramStart"/>
            <w:r>
              <w:rPr>
                <w:rFonts w:eastAsia="Times New Roman"/>
                <w:bCs/>
                <w:color w:val="000000"/>
              </w:rPr>
              <w:t>EAST :</w:t>
            </w:r>
            <w:proofErr w:type="gramEnd"/>
            <w:r>
              <w:rPr>
                <w:rFonts w:eastAsia="Times New Roman"/>
                <w:bCs/>
                <w:color w:val="000000"/>
              </w:rPr>
              <w:t xml:space="preserve"> 8 FT. WIDTH ROAD 41-0FT, WEST : PROPERTY OF LANKAPALLI NARAYANA 41-0FT, SOUTH: PROPERTY OF NUNNA SYAMBABU56—0FT</w:t>
            </w:r>
            <w:r w:rsidR="00480D67">
              <w:rPr>
                <w:rFonts w:eastAsia="Times New Roman"/>
                <w:bCs/>
                <w:color w:val="000000"/>
              </w:rPr>
              <w:t>, NORTH : PROPERTY OF KARUKOTI YESURAJU AND OTHERA 56-0FT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0C74E13D" w14:textId="486D096D" w:rsidR="00007A7B" w:rsidRPr="00F977CF" w:rsidRDefault="00007A7B" w:rsidP="00007A7B">
            <w:pPr>
              <w:ind w:left="56"/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F977CF">
              <w:rPr>
                <w:b/>
                <w:bCs/>
                <w:color w:val="000000" w:themeColor="text1"/>
                <w:lang w:val="en-GB"/>
              </w:rPr>
              <w:t xml:space="preserve">Rs. </w:t>
            </w:r>
            <w:r w:rsidR="00480D67">
              <w:rPr>
                <w:b/>
                <w:bCs/>
                <w:color w:val="000000" w:themeColor="text1"/>
                <w:lang w:val="en-GB"/>
              </w:rPr>
              <w:t>1</w:t>
            </w:r>
            <w:r w:rsidR="00096700">
              <w:rPr>
                <w:b/>
                <w:bCs/>
                <w:color w:val="000000" w:themeColor="text1"/>
                <w:lang w:val="en-GB"/>
              </w:rPr>
              <w:t>3</w:t>
            </w:r>
            <w:r w:rsidRPr="00F977CF">
              <w:rPr>
                <w:b/>
                <w:bCs/>
                <w:color w:val="000000" w:themeColor="text1"/>
                <w:lang w:val="en-GB"/>
              </w:rPr>
              <w:t>,</w:t>
            </w:r>
            <w:r w:rsidR="00096700">
              <w:rPr>
                <w:b/>
                <w:bCs/>
                <w:color w:val="000000" w:themeColor="text1"/>
                <w:lang w:val="en-GB"/>
              </w:rPr>
              <w:t>0</w:t>
            </w:r>
            <w:r w:rsidR="000F7401" w:rsidRPr="00F977CF">
              <w:rPr>
                <w:b/>
                <w:bCs/>
                <w:color w:val="000000" w:themeColor="text1"/>
                <w:lang w:val="en-GB"/>
              </w:rPr>
              <w:t>0</w:t>
            </w:r>
            <w:r w:rsidRPr="00F977CF">
              <w:rPr>
                <w:b/>
                <w:bCs/>
                <w:color w:val="000000" w:themeColor="text1"/>
                <w:lang w:val="en-GB"/>
              </w:rPr>
              <w:t>,000/-</w:t>
            </w:r>
          </w:p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007A7B" w:rsidRPr="00F977CF" w14:paraId="233E879A" w14:textId="77777777" w:rsidTr="004C232B">
              <w:trPr>
                <w:trHeight w:val="265"/>
              </w:trPr>
              <w:tc>
                <w:tcPr>
                  <w:tcW w:w="1836" w:type="dxa"/>
                </w:tcPr>
                <w:p w14:paraId="7AF1A471" w14:textId="4A9C3597" w:rsidR="00007A7B" w:rsidRPr="00F977CF" w:rsidRDefault="00007A7B" w:rsidP="00007A7B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F977CF"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Rs. </w:t>
                  </w:r>
                  <w:r w:rsidR="00480D67">
                    <w:rPr>
                      <w:b/>
                      <w:bCs/>
                      <w:color w:val="000000" w:themeColor="text1"/>
                      <w:lang w:val="en-GB" w:eastAsia="en-GB"/>
                    </w:rPr>
                    <w:t>1</w:t>
                  </w:r>
                  <w:r w:rsidR="00096700">
                    <w:rPr>
                      <w:b/>
                      <w:bCs/>
                      <w:color w:val="000000" w:themeColor="text1"/>
                      <w:lang w:val="en-GB" w:eastAsia="en-GB"/>
                    </w:rPr>
                    <w:t>,30</w:t>
                  </w:r>
                  <w:r w:rsidRPr="00F977CF">
                    <w:rPr>
                      <w:b/>
                      <w:bCs/>
                      <w:color w:val="000000" w:themeColor="text1"/>
                      <w:lang w:val="en-GB" w:eastAsia="en-GB"/>
                    </w:rPr>
                    <w:t>,</w:t>
                  </w:r>
                  <w:r w:rsidR="000F7401" w:rsidRPr="00F977CF">
                    <w:rPr>
                      <w:b/>
                      <w:bCs/>
                      <w:color w:val="000000" w:themeColor="text1"/>
                      <w:lang w:val="en-GB" w:eastAsia="en-GB"/>
                    </w:rPr>
                    <w:t>0</w:t>
                  </w:r>
                  <w:r w:rsidRPr="00F977CF">
                    <w:rPr>
                      <w:b/>
                      <w:bCs/>
                      <w:color w:val="000000" w:themeColor="text1"/>
                      <w:lang w:val="en-GB" w:eastAsia="en-GB"/>
                    </w:rPr>
                    <w:t>00/-</w:t>
                  </w:r>
                </w:p>
              </w:tc>
            </w:tr>
            <w:tr w:rsidR="00007A7B" w:rsidRPr="00F977CF" w14:paraId="57467570" w14:textId="77777777" w:rsidTr="004C232B">
              <w:trPr>
                <w:trHeight w:val="250"/>
              </w:trPr>
              <w:tc>
                <w:tcPr>
                  <w:tcW w:w="1836" w:type="dxa"/>
                </w:tcPr>
                <w:p w14:paraId="30E4DEDC" w14:textId="77777777" w:rsidR="00007A7B" w:rsidRPr="00F977CF" w:rsidRDefault="00007A7B" w:rsidP="00007A7B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F977CF"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45142985" w14:textId="77777777" w:rsidR="00007A7B" w:rsidRPr="00F977CF" w:rsidRDefault="00007A7B" w:rsidP="00007A7B">
            <w:pPr>
              <w:ind w:left="56"/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  <w:p w14:paraId="3189B95F" w14:textId="77777777" w:rsidR="00007A7B" w:rsidRPr="00F977CF" w:rsidRDefault="00007A7B" w:rsidP="00007A7B">
            <w:pPr>
              <w:ind w:left="56"/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0F717576" w14:textId="0E2D5755" w:rsidR="00007A7B" w:rsidRPr="00F977CF" w:rsidRDefault="00ED3109" w:rsidP="00D13F78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0</w:t>
            </w:r>
            <w:r w:rsidR="00096700">
              <w:rPr>
                <w:b/>
                <w:bCs/>
                <w:color w:val="000000" w:themeColor="text1"/>
                <w:lang w:val="en-GB"/>
              </w:rPr>
              <w:t>6</w:t>
            </w:r>
            <w:r w:rsidR="00007A7B" w:rsidRPr="00F977CF">
              <w:rPr>
                <w:b/>
                <w:bCs/>
                <w:color w:val="000000" w:themeColor="text1"/>
                <w:lang w:val="en-GB"/>
              </w:rPr>
              <w:t>/</w:t>
            </w:r>
            <w:r w:rsidR="00480D67">
              <w:rPr>
                <w:b/>
                <w:bCs/>
                <w:color w:val="000000" w:themeColor="text1"/>
                <w:lang w:val="en-GB"/>
              </w:rPr>
              <w:t>1</w:t>
            </w:r>
            <w:r w:rsidR="00096700">
              <w:rPr>
                <w:b/>
                <w:bCs/>
                <w:color w:val="000000" w:themeColor="text1"/>
                <w:lang w:val="en-GB"/>
              </w:rPr>
              <w:t>2</w:t>
            </w:r>
            <w:r w:rsidR="00007A7B" w:rsidRPr="00F977CF">
              <w:rPr>
                <w:b/>
                <w:bCs/>
                <w:color w:val="000000" w:themeColor="text1"/>
                <w:lang w:val="en-GB"/>
              </w:rPr>
              <w:t>/202</w:t>
            </w:r>
            <w:r w:rsidR="009113C6" w:rsidRPr="00F977CF">
              <w:rPr>
                <w:b/>
                <w:bCs/>
                <w:color w:val="000000" w:themeColor="text1"/>
                <w:lang w:val="en-GB"/>
              </w:rPr>
              <w:t>4</w:t>
            </w:r>
          </w:p>
          <w:p w14:paraId="0EB3EE70" w14:textId="77777777" w:rsidR="00007A7B" w:rsidRPr="00F977CF" w:rsidRDefault="00007A7B" w:rsidP="00007A7B">
            <w:pPr>
              <w:ind w:left="9"/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F977CF">
              <w:rPr>
                <w:b/>
                <w:bCs/>
                <w:color w:val="000000" w:themeColor="text1"/>
                <w:lang w:val="en-GB"/>
              </w:rPr>
              <w:t>Time:</w:t>
            </w:r>
          </w:p>
          <w:p w14:paraId="27CEE581" w14:textId="58E6278D" w:rsidR="00007A7B" w:rsidRPr="00F977CF" w:rsidRDefault="00007A7B" w:rsidP="00007A7B">
            <w:pPr>
              <w:ind w:left="58" w:firstLine="40"/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F977CF">
              <w:rPr>
                <w:b/>
                <w:bCs/>
                <w:color w:val="000000" w:themeColor="text1"/>
                <w:lang w:val="en-GB"/>
              </w:rPr>
              <w:t>1</w:t>
            </w:r>
            <w:r w:rsidR="009113C6" w:rsidRPr="00F977CF">
              <w:rPr>
                <w:b/>
                <w:bCs/>
                <w:color w:val="000000" w:themeColor="text1"/>
                <w:lang w:val="en-GB"/>
              </w:rPr>
              <w:t>0</w:t>
            </w:r>
            <w:r w:rsidRPr="00F977CF">
              <w:rPr>
                <w:b/>
                <w:bCs/>
                <w:color w:val="000000" w:themeColor="text1"/>
                <w:lang w:val="en-GB"/>
              </w:rPr>
              <w:t xml:space="preserve">.30 </w:t>
            </w:r>
            <w:r w:rsidR="006537B8" w:rsidRPr="00F977CF">
              <w:rPr>
                <w:b/>
                <w:bCs/>
                <w:color w:val="000000" w:themeColor="text1"/>
                <w:lang w:val="en-GB"/>
              </w:rPr>
              <w:t>A</w:t>
            </w:r>
            <w:r w:rsidRPr="00F977CF">
              <w:rPr>
                <w:b/>
                <w:bCs/>
                <w:color w:val="000000" w:themeColor="text1"/>
                <w:lang w:val="en-GB"/>
              </w:rPr>
              <w:t>M to</w:t>
            </w:r>
          </w:p>
          <w:p w14:paraId="47473CC9" w14:textId="07259D23" w:rsidR="00007A7B" w:rsidRPr="00F977CF" w:rsidRDefault="009113C6" w:rsidP="00007A7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F977CF">
              <w:rPr>
                <w:b/>
                <w:bCs/>
                <w:color w:val="000000" w:themeColor="text1"/>
                <w:lang w:val="en-GB"/>
              </w:rPr>
              <w:t>1</w:t>
            </w:r>
            <w:r w:rsidR="00C94300" w:rsidRPr="00F977CF">
              <w:rPr>
                <w:b/>
                <w:bCs/>
                <w:color w:val="000000" w:themeColor="text1"/>
                <w:lang w:val="en-GB"/>
              </w:rPr>
              <w:t>1</w:t>
            </w:r>
            <w:r w:rsidR="00007A7B" w:rsidRPr="00F977CF">
              <w:rPr>
                <w:b/>
                <w:bCs/>
                <w:color w:val="000000" w:themeColor="text1"/>
                <w:lang w:val="en-GB"/>
              </w:rPr>
              <w:t xml:space="preserve">.30 </w:t>
            </w:r>
            <w:r w:rsidR="00E96B28">
              <w:rPr>
                <w:b/>
                <w:bCs/>
                <w:color w:val="000000" w:themeColor="text1"/>
                <w:lang w:val="en-GB"/>
              </w:rPr>
              <w:t>A</w:t>
            </w:r>
            <w:r w:rsidR="00007A7B" w:rsidRPr="00F977CF">
              <w:rPr>
                <w:b/>
                <w:bCs/>
                <w:color w:val="000000" w:themeColor="text1"/>
                <w:lang w:val="en-GB"/>
              </w:rPr>
              <w:t>M</w:t>
            </w:r>
            <w:r w:rsidR="00007A7B" w:rsidRPr="00F977CF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BF1F8F" w:rsidRPr="00632236" w14:paraId="3701B9ED" w14:textId="77777777" w:rsidTr="001F728B">
        <w:trPr>
          <w:trHeight w:val="108"/>
          <w:jc w:val="center"/>
        </w:trPr>
        <w:tc>
          <w:tcPr>
            <w:tcW w:w="2410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22440BB4" w14:textId="3ADEB0CC" w:rsidR="00BF1F8F" w:rsidRPr="00F977CF" w:rsidRDefault="005223A1" w:rsidP="00BF1F8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LNGJW0HL-11210020242</w:t>
            </w:r>
          </w:p>
          <w:p w14:paraId="2781BD2D" w14:textId="77777777" w:rsidR="00BF1F8F" w:rsidRPr="00F977CF" w:rsidRDefault="00BF1F8F" w:rsidP="00BF1F8F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BRANCH:</w:t>
            </w:r>
          </w:p>
          <w:p w14:paraId="37433772" w14:textId="0D50FAE9" w:rsidR="00BF1F8F" w:rsidRDefault="005223A1" w:rsidP="00BF1F8F">
            <w:pPr>
              <w:jc w:val="center"/>
              <w:rPr>
                <w:bCs/>
              </w:rPr>
            </w:pPr>
            <w:r>
              <w:rPr>
                <w:bCs/>
              </w:rPr>
              <w:t>GAJUWAKA</w:t>
            </w:r>
          </w:p>
          <w:p w14:paraId="28B2F0EC" w14:textId="77777777" w:rsidR="00BF1F8F" w:rsidRPr="00F977CF" w:rsidRDefault="00BF1F8F" w:rsidP="00BF1F8F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BORROWER:</w:t>
            </w:r>
          </w:p>
          <w:p w14:paraId="73D165C6" w14:textId="135266ED" w:rsidR="00BF1F8F" w:rsidRPr="005223A1" w:rsidRDefault="005223A1" w:rsidP="00BF1F8F">
            <w:pPr>
              <w:jc w:val="center"/>
              <w:rPr>
                <w:bCs/>
                <w:color w:val="000000" w:themeColor="text1"/>
              </w:rPr>
            </w:pPr>
            <w:r w:rsidRPr="005223A1">
              <w:rPr>
                <w:bCs/>
                <w:color w:val="000000" w:themeColor="text1"/>
              </w:rPr>
              <w:t>SATTI BABU GORLI</w:t>
            </w:r>
          </w:p>
          <w:p w14:paraId="433A472E" w14:textId="77777777" w:rsidR="00BF1F8F" w:rsidRPr="00F977CF" w:rsidRDefault="00BF1F8F" w:rsidP="00BF1F8F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lastRenderedPageBreak/>
              <w:t>CO-BORROWER(S):</w:t>
            </w:r>
          </w:p>
          <w:p w14:paraId="309DD839" w14:textId="2A72D57B" w:rsidR="00BF1F8F" w:rsidRDefault="005223A1" w:rsidP="00BF1F8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NAGA LAKSHMI GORLI</w:t>
            </w:r>
          </w:p>
        </w:tc>
        <w:tc>
          <w:tcPr>
            <w:tcW w:w="210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25365459" w14:textId="1133FF3D" w:rsidR="00BF1F8F" w:rsidRPr="00F977CF" w:rsidRDefault="00BF1F8F" w:rsidP="00BF1F8F">
            <w:pPr>
              <w:ind w:left="65" w:right="131"/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="005223A1">
              <w:rPr>
                <w:b/>
              </w:rPr>
              <w:t>6</w:t>
            </w:r>
            <w:r w:rsidRPr="00F977CF">
              <w:rPr>
                <w:b/>
              </w:rPr>
              <w:t>/</w:t>
            </w:r>
            <w:r w:rsidR="005223A1">
              <w:rPr>
                <w:b/>
              </w:rPr>
              <w:t>1</w:t>
            </w:r>
            <w:r>
              <w:rPr>
                <w:b/>
              </w:rPr>
              <w:t>2</w:t>
            </w:r>
            <w:r w:rsidRPr="00F977CF">
              <w:rPr>
                <w:b/>
              </w:rPr>
              <w:t>/202</w:t>
            </w:r>
            <w:r>
              <w:rPr>
                <w:b/>
              </w:rPr>
              <w:t>3</w:t>
            </w:r>
          </w:p>
          <w:p w14:paraId="327CD97A" w14:textId="63D2369C" w:rsidR="00BF1F8F" w:rsidRDefault="00BF1F8F" w:rsidP="00BF1F8F">
            <w:pPr>
              <w:ind w:left="65" w:right="131"/>
              <w:jc w:val="center"/>
              <w:rPr>
                <w:b/>
              </w:rPr>
            </w:pPr>
            <w:r w:rsidRPr="00F977CF">
              <w:rPr>
                <w:b/>
              </w:rPr>
              <w:t>Rs.</w:t>
            </w:r>
            <w:r>
              <w:rPr>
                <w:b/>
              </w:rPr>
              <w:t xml:space="preserve"> </w:t>
            </w:r>
            <w:r w:rsidR="005223A1">
              <w:rPr>
                <w:b/>
              </w:rPr>
              <w:t>5,89,395</w:t>
            </w:r>
            <w:r w:rsidRPr="00F977CF">
              <w:rPr>
                <w:b/>
              </w:rPr>
              <w:t xml:space="preserve">/- </w:t>
            </w:r>
            <w:r w:rsidRPr="00F977CF">
              <w:rPr>
                <w:bCs/>
              </w:rPr>
              <w:t>(RUPEES</w:t>
            </w:r>
            <w:r>
              <w:rPr>
                <w:bCs/>
              </w:rPr>
              <w:t xml:space="preserve"> </w:t>
            </w:r>
            <w:r w:rsidR="005223A1">
              <w:rPr>
                <w:bCs/>
              </w:rPr>
              <w:t xml:space="preserve">FIVE LAKH </w:t>
            </w:r>
            <w:proofErr w:type="gramStart"/>
            <w:r w:rsidR="005223A1">
              <w:rPr>
                <w:bCs/>
              </w:rPr>
              <w:t>EIGHTY NINE</w:t>
            </w:r>
            <w:proofErr w:type="gramEnd"/>
            <w:r w:rsidR="005223A1">
              <w:rPr>
                <w:bCs/>
              </w:rPr>
              <w:t xml:space="preserve"> THOUSAND THREE </w:t>
            </w:r>
            <w:r w:rsidR="005223A1">
              <w:rPr>
                <w:bCs/>
              </w:rPr>
              <w:lastRenderedPageBreak/>
              <w:t xml:space="preserve">HUNDRED NINTY FIVE </w:t>
            </w:r>
            <w:r w:rsidRPr="00F977CF">
              <w:rPr>
                <w:bCs/>
              </w:rPr>
              <w:t xml:space="preserve">ONLY) AS ON </w:t>
            </w:r>
            <w:r>
              <w:rPr>
                <w:bCs/>
              </w:rPr>
              <w:t>1</w:t>
            </w:r>
            <w:r w:rsidR="00945DAE">
              <w:rPr>
                <w:bCs/>
              </w:rPr>
              <w:t>2</w:t>
            </w:r>
            <w:r w:rsidRPr="00F977CF">
              <w:rPr>
                <w:bCs/>
              </w:rPr>
              <w:t>/</w:t>
            </w:r>
            <w:r w:rsidR="005223A1">
              <w:rPr>
                <w:bCs/>
              </w:rPr>
              <w:t>1</w:t>
            </w:r>
            <w:r>
              <w:rPr>
                <w:bCs/>
              </w:rPr>
              <w:t>2</w:t>
            </w:r>
            <w:r w:rsidRPr="00F977CF">
              <w:rPr>
                <w:bCs/>
              </w:rPr>
              <w:t>/202</w:t>
            </w:r>
            <w:r>
              <w:rPr>
                <w:bCs/>
              </w:rPr>
              <w:t>3</w:t>
            </w:r>
            <w:r w:rsidRPr="00F977CF">
              <w:rPr>
                <w:bCs/>
              </w:rPr>
              <w:t xml:space="preserve"> ALONG WITH FURTHER</w:t>
            </w:r>
            <w:r w:rsidRPr="00F977CF">
              <w:t xml:space="preserve"> INTEREST AND CHARGES THEREON UNTIL REPAYMENT</w:t>
            </w:r>
          </w:p>
        </w:tc>
        <w:tc>
          <w:tcPr>
            <w:tcW w:w="2552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543526BF" w14:textId="77777777" w:rsidR="00BF1F8F" w:rsidRPr="00F977CF" w:rsidRDefault="00BF1F8F" w:rsidP="00BF1F8F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F977CF">
              <w:rPr>
                <w:rFonts w:eastAsia="Times New Roman"/>
                <w:b/>
                <w:color w:val="000000"/>
              </w:rPr>
              <w:lastRenderedPageBreak/>
              <w:t>PROPERTY BEARING: -</w:t>
            </w:r>
            <w:r w:rsidRPr="00F977CF">
              <w:rPr>
                <w:rFonts w:eastAsia="Times New Roman"/>
                <w:bCs/>
                <w:color w:val="000000"/>
              </w:rPr>
              <w:t xml:space="preserve"> </w:t>
            </w:r>
          </w:p>
          <w:p w14:paraId="54D0CDCF" w14:textId="0EBCE78E" w:rsidR="005223A1" w:rsidRPr="005223A1" w:rsidRDefault="005223A1" w:rsidP="00BF1F8F">
            <w:pPr>
              <w:jc w:val="both"/>
              <w:rPr>
                <w:rFonts w:eastAsia="Times New Roman"/>
                <w:bCs/>
                <w:color w:val="000000"/>
              </w:rPr>
            </w:pPr>
            <w:r w:rsidRPr="005223A1">
              <w:rPr>
                <w:rFonts w:eastAsia="Times New Roman"/>
                <w:bCs/>
                <w:color w:val="000000"/>
              </w:rPr>
              <w:t xml:space="preserve">ALL THAT PIECE AND PARCEL OF </w:t>
            </w:r>
            <w:proofErr w:type="gramStart"/>
            <w:r w:rsidRPr="005223A1">
              <w:rPr>
                <w:rFonts w:eastAsia="Times New Roman"/>
                <w:bCs/>
                <w:color w:val="000000"/>
              </w:rPr>
              <w:t>THE  PROPERTY</w:t>
            </w:r>
            <w:proofErr w:type="gramEnd"/>
            <w:r w:rsidRPr="005223A1">
              <w:rPr>
                <w:rFonts w:eastAsia="Times New Roman"/>
                <w:bCs/>
                <w:color w:val="000000"/>
              </w:rPr>
              <w:t xml:space="preserve"> OF SITE MEASURING AN EXTENT </w:t>
            </w:r>
            <w:r w:rsidRPr="005223A1">
              <w:rPr>
                <w:rFonts w:eastAsia="Times New Roman"/>
                <w:bCs/>
                <w:color w:val="000000"/>
              </w:rPr>
              <w:lastRenderedPageBreak/>
              <w:t>OF 55.55 SQ. YARDS OR 46.45 SQ MTRS. TOGETHER WITHIN RCC BUILDING PLINTH 460 SQ. OR 42.735 SQ MTRS. OF THE BUILDING D NO. 3-</w:t>
            </w:r>
            <w:proofErr w:type="gramStart"/>
            <w:r w:rsidRPr="005223A1">
              <w:rPr>
                <w:rFonts w:eastAsia="Times New Roman"/>
                <w:bCs/>
                <w:color w:val="000000"/>
              </w:rPr>
              <w:t>105,</w:t>
            </w:r>
            <w:r w:rsidR="008632A5">
              <w:rPr>
                <w:rFonts w:eastAsia="Times New Roman"/>
                <w:bCs/>
                <w:color w:val="000000"/>
              </w:rPr>
              <w:t>OLD</w:t>
            </w:r>
            <w:proofErr w:type="gramEnd"/>
            <w:r w:rsidR="008632A5">
              <w:rPr>
                <w:rFonts w:eastAsia="Times New Roman"/>
                <w:bCs/>
                <w:color w:val="000000"/>
              </w:rPr>
              <w:t xml:space="preserve"> ASST NO. 6652, NEW</w:t>
            </w:r>
            <w:r w:rsidRPr="005223A1">
              <w:rPr>
                <w:rFonts w:eastAsia="Times New Roman"/>
                <w:bCs/>
                <w:color w:val="000000"/>
              </w:rPr>
              <w:t xml:space="preserve"> ASST. NO. 1137006959 COVERED BY SY. NO. 140 OF NO. 31 YEREIVARAM VILLAGE AND PANCHYAT YALLAMANCHILLI MANDAL YALLAMANCHILLI SUB REGISTERAR VISEKHAPATANAM DISTRICT ANDHRA PRADESH </w:t>
            </w:r>
          </w:p>
          <w:p w14:paraId="54E8591F" w14:textId="3BA21A1E" w:rsidR="00BF1F8F" w:rsidRDefault="005223A1" w:rsidP="00BF1F8F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 </w:t>
            </w:r>
            <w:r w:rsidR="00BF1F8F" w:rsidRPr="00F977CF">
              <w:rPr>
                <w:rFonts w:eastAsia="Times New Roman"/>
                <w:b/>
                <w:color w:val="000000"/>
              </w:rPr>
              <w:t>FOUR BOUNDARIES: -</w:t>
            </w:r>
            <w:r w:rsidR="00BF1F8F" w:rsidRPr="00F977CF">
              <w:rPr>
                <w:rFonts w:eastAsia="Times New Roman"/>
                <w:bCs/>
                <w:color w:val="000000"/>
              </w:rPr>
              <w:t xml:space="preserve"> </w:t>
            </w:r>
          </w:p>
          <w:p w14:paraId="7AAFE955" w14:textId="23D56D86" w:rsidR="00BF1F8F" w:rsidRPr="005223A1" w:rsidRDefault="005223A1" w:rsidP="00BF1F8F">
            <w:pPr>
              <w:jc w:val="center"/>
              <w:rPr>
                <w:rFonts w:eastAsia="Times New Roman"/>
                <w:bCs/>
                <w:color w:val="000000"/>
              </w:rPr>
            </w:pPr>
            <w:proofErr w:type="gramStart"/>
            <w:r w:rsidRPr="005223A1">
              <w:rPr>
                <w:rFonts w:eastAsia="Times New Roman"/>
                <w:bCs/>
                <w:color w:val="000000"/>
              </w:rPr>
              <w:t>EAST :</w:t>
            </w:r>
            <w:proofErr w:type="gramEnd"/>
            <w:r w:rsidRPr="005223A1">
              <w:rPr>
                <w:rFonts w:eastAsia="Times New Roman"/>
                <w:bCs/>
                <w:color w:val="000000"/>
              </w:rPr>
              <w:t xml:space="preserve"> HOUSE OF PUDI BABURAO, WEST : MUNCIPAL ROAD, NORTH : HOUSE OF GORLI KUTUMBARAO, SOUTH : HOUSE OF TATIKAYALA APPARAO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26F25DE4" w14:textId="64B0F096" w:rsidR="00BF1F8F" w:rsidRPr="00F977CF" w:rsidRDefault="00BF1F8F" w:rsidP="00BF1F8F">
            <w:pPr>
              <w:ind w:left="56"/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F977CF">
              <w:rPr>
                <w:b/>
                <w:bCs/>
                <w:color w:val="000000" w:themeColor="text1"/>
                <w:lang w:val="en-GB"/>
              </w:rPr>
              <w:lastRenderedPageBreak/>
              <w:t xml:space="preserve">Rs. </w:t>
            </w:r>
            <w:r w:rsidR="00096700">
              <w:rPr>
                <w:b/>
                <w:bCs/>
                <w:color w:val="000000" w:themeColor="text1"/>
                <w:lang w:val="en-GB"/>
              </w:rPr>
              <w:t>8,6</w:t>
            </w:r>
            <w:r w:rsidRPr="00F977CF">
              <w:rPr>
                <w:b/>
                <w:bCs/>
                <w:color w:val="000000" w:themeColor="text1"/>
                <w:lang w:val="en-GB"/>
              </w:rPr>
              <w:t>0,000/-</w:t>
            </w:r>
          </w:p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BF1F8F" w:rsidRPr="00F977CF" w14:paraId="5A1D7DEF" w14:textId="77777777" w:rsidTr="00413674">
              <w:trPr>
                <w:trHeight w:val="265"/>
              </w:trPr>
              <w:tc>
                <w:tcPr>
                  <w:tcW w:w="1836" w:type="dxa"/>
                </w:tcPr>
                <w:p w14:paraId="3B08C294" w14:textId="6560A24B" w:rsidR="00BF1F8F" w:rsidRPr="00F977CF" w:rsidRDefault="00BF1F8F" w:rsidP="00BF1F8F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F977CF"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Rs. </w:t>
                  </w:r>
                  <w:r w:rsidR="00096700">
                    <w:rPr>
                      <w:b/>
                      <w:bCs/>
                      <w:color w:val="000000" w:themeColor="text1"/>
                      <w:lang w:val="en-GB" w:eastAsia="en-GB"/>
                    </w:rPr>
                    <w:t>86</w:t>
                  </w:r>
                  <w:r w:rsidRPr="00F977CF">
                    <w:rPr>
                      <w:b/>
                      <w:bCs/>
                      <w:color w:val="000000" w:themeColor="text1"/>
                      <w:lang w:val="en-GB" w:eastAsia="en-GB"/>
                    </w:rPr>
                    <w:t>,000/-</w:t>
                  </w:r>
                </w:p>
              </w:tc>
            </w:tr>
            <w:tr w:rsidR="00BF1F8F" w:rsidRPr="00F977CF" w14:paraId="7DD979ED" w14:textId="77777777" w:rsidTr="00413674">
              <w:trPr>
                <w:trHeight w:val="250"/>
              </w:trPr>
              <w:tc>
                <w:tcPr>
                  <w:tcW w:w="1836" w:type="dxa"/>
                </w:tcPr>
                <w:p w14:paraId="38750F51" w14:textId="77777777" w:rsidR="00BF1F8F" w:rsidRPr="00F977CF" w:rsidRDefault="00BF1F8F" w:rsidP="00BF1F8F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F977CF"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1B2781B2" w14:textId="77777777" w:rsidR="00BF1F8F" w:rsidRPr="00F977CF" w:rsidRDefault="00BF1F8F" w:rsidP="00BF1F8F">
            <w:pPr>
              <w:ind w:left="56"/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  <w:p w14:paraId="4997596D" w14:textId="77777777" w:rsidR="00BF1F8F" w:rsidRPr="00F977CF" w:rsidRDefault="00BF1F8F" w:rsidP="00BF1F8F">
            <w:pPr>
              <w:ind w:left="56"/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55A7423C" w14:textId="133A575B" w:rsidR="00BF1F8F" w:rsidRPr="00F977CF" w:rsidRDefault="00180C55" w:rsidP="00BF1F8F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0</w:t>
            </w:r>
            <w:r w:rsidR="00096700">
              <w:rPr>
                <w:b/>
                <w:bCs/>
                <w:color w:val="000000" w:themeColor="text1"/>
                <w:lang w:val="en-GB"/>
              </w:rPr>
              <w:t>6</w:t>
            </w:r>
            <w:r w:rsidR="00BF1F8F" w:rsidRPr="00F977CF">
              <w:rPr>
                <w:b/>
                <w:bCs/>
                <w:color w:val="000000" w:themeColor="text1"/>
                <w:lang w:val="en-GB"/>
              </w:rPr>
              <w:t>/</w:t>
            </w:r>
            <w:r w:rsidR="00BF1F8F">
              <w:rPr>
                <w:b/>
                <w:bCs/>
                <w:color w:val="000000" w:themeColor="text1"/>
                <w:lang w:val="en-GB"/>
              </w:rPr>
              <w:t>1</w:t>
            </w:r>
            <w:r w:rsidR="00096700">
              <w:rPr>
                <w:b/>
                <w:bCs/>
                <w:color w:val="000000" w:themeColor="text1"/>
                <w:lang w:val="en-GB"/>
              </w:rPr>
              <w:t>2</w:t>
            </w:r>
            <w:r w:rsidR="00BF1F8F" w:rsidRPr="00F977CF">
              <w:rPr>
                <w:b/>
                <w:bCs/>
                <w:color w:val="000000" w:themeColor="text1"/>
                <w:lang w:val="en-GB"/>
              </w:rPr>
              <w:t>/2024</w:t>
            </w:r>
          </w:p>
          <w:p w14:paraId="0CA4D6F6" w14:textId="77777777" w:rsidR="00BF1F8F" w:rsidRPr="00F977CF" w:rsidRDefault="00BF1F8F" w:rsidP="00BF1F8F">
            <w:pPr>
              <w:ind w:left="9"/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F977CF">
              <w:rPr>
                <w:b/>
                <w:bCs/>
                <w:color w:val="000000" w:themeColor="text1"/>
                <w:lang w:val="en-GB"/>
              </w:rPr>
              <w:t>Time:</w:t>
            </w:r>
          </w:p>
          <w:p w14:paraId="2AD742B5" w14:textId="77777777" w:rsidR="00BF1F8F" w:rsidRPr="00F977CF" w:rsidRDefault="00BF1F8F" w:rsidP="00BF1F8F">
            <w:pPr>
              <w:ind w:left="58" w:firstLine="40"/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F977CF">
              <w:rPr>
                <w:b/>
                <w:bCs/>
                <w:color w:val="000000" w:themeColor="text1"/>
                <w:lang w:val="en-GB"/>
              </w:rPr>
              <w:t>10.30 AM to</w:t>
            </w:r>
          </w:p>
          <w:p w14:paraId="4E4E9046" w14:textId="1F26DB18" w:rsidR="00BF1F8F" w:rsidRDefault="00BF1F8F" w:rsidP="00BF1F8F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F977CF">
              <w:rPr>
                <w:b/>
                <w:bCs/>
                <w:color w:val="000000" w:themeColor="text1"/>
                <w:lang w:val="en-GB"/>
              </w:rPr>
              <w:t xml:space="preserve">11.30 </w:t>
            </w:r>
            <w:r>
              <w:rPr>
                <w:b/>
                <w:bCs/>
                <w:color w:val="000000" w:themeColor="text1"/>
                <w:lang w:val="en-GB"/>
              </w:rPr>
              <w:t>A</w:t>
            </w:r>
            <w:r w:rsidRPr="00F977CF">
              <w:rPr>
                <w:b/>
                <w:bCs/>
                <w:color w:val="000000" w:themeColor="text1"/>
                <w:lang w:val="en-GB"/>
              </w:rPr>
              <w:t>M</w:t>
            </w:r>
            <w:r w:rsidRPr="00F977CF">
              <w:rPr>
                <w:b/>
                <w:bCs/>
                <w:color w:val="000000" w:themeColor="text1"/>
                <w:lang w:val="en-US"/>
              </w:rPr>
              <w:t xml:space="preserve"> with unlimited </w:t>
            </w:r>
            <w:r w:rsidRPr="00F977CF">
              <w:rPr>
                <w:b/>
                <w:bCs/>
                <w:color w:val="000000" w:themeColor="text1"/>
                <w:lang w:val="en-US"/>
              </w:rPr>
              <w:lastRenderedPageBreak/>
              <w:t>extension of 5 minutes</w:t>
            </w:r>
          </w:p>
        </w:tc>
      </w:tr>
      <w:bookmarkEnd w:id="2"/>
    </w:tbl>
    <w:p w14:paraId="79CCC442" w14:textId="77777777" w:rsidR="008D6C3F" w:rsidRDefault="008D6C3F" w:rsidP="00D13F78">
      <w:p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</w:p>
    <w:p w14:paraId="448AA402" w14:textId="3A44BB28" w:rsidR="00632236" w:rsidRPr="00632236" w:rsidRDefault="00632236" w:rsidP="00632236">
      <w:pPr>
        <w:spacing w:after="6"/>
        <w:ind w:left="47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Terms and Conditions of E- Auction:</w:t>
      </w:r>
    </w:p>
    <w:p w14:paraId="15C2B6E6" w14:textId="77777777" w:rsidR="00632236" w:rsidRPr="00632236" w:rsidRDefault="00632236" w:rsidP="00632236">
      <w:pPr>
        <w:pStyle w:val="ListParagraph"/>
        <w:numPr>
          <w:ilvl w:val="0"/>
          <w:numId w:val="1"/>
        </w:num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For detailed terms and conditions of the sale, please refer to the link provided on www.indostarhfc.com and website of our Sales &amp; Marketing and e-Auction Service Provider, https://auctions.inventon.in Secured Creditor’s website.</w:t>
      </w:r>
    </w:p>
    <w:p w14:paraId="69EF44AF" w14:textId="77777777" w:rsidR="00632236" w:rsidRPr="00632236" w:rsidRDefault="00632236" w:rsidP="00632236">
      <w:pPr>
        <w:pStyle w:val="ListParagraph"/>
        <w:numPr>
          <w:ilvl w:val="0"/>
          <w:numId w:val="1"/>
        </w:num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The same have been published on our portal under the link – </w:t>
      </w:r>
      <w:hyperlink r:id="rId6" w:tgtFrame="_blank" w:history="1">
        <w:r w:rsidRPr="00632236">
          <w:rPr>
            <w:rStyle w:val="Hyperlink"/>
            <w:rFonts w:ascii="Bookman Old Style" w:hAnsi="Bookman Old Style" w:cs="Times New Roman"/>
            <w:color w:val="000000" w:themeColor="text1"/>
            <w:sz w:val="20"/>
            <w:szCs w:val="20"/>
            <w:shd w:val="clear" w:color="auto" w:fill="FFFFFF"/>
          </w:rPr>
          <w:t>https://www.indostarhfc.com/Auction-Notices</w:t>
        </w:r>
      </w:hyperlink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.</w:t>
      </w:r>
    </w:p>
    <w:p w14:paraId="54A3CE7F" w14:textId="40065E36" w:rsidR="00632236" w:rsidRPr="00D13F78" w:rsidRDefault="00632236" w:rsidP="00D13F78">
      <w:pPr>
        <w:pStyle w:val="ListParagraph"/>
        <w:numPr>
          <w:ilvl w:val="0"/>
          <w:numId w:val="1"/>
        </w:num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For any enquiry, information &amp; inspection of the property, support, procedure and online training on e-Auction, the prospective bidders may contact the Client Service Delivery (CSD) Department of our Sales &amp; Marketing and e-Auction Service Partner </w:t>
      </w:r>
    </w:p>
    <w:p w14:paraId="2B35BCFF" w14:textId="4173688F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M/s. </w:t>
      </w:r>
      <w:r w:rsidR="00081828"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InventON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Solutions Pvt. Limited,</w:t>
      </w:r>
    </w:p>
    <w:p w14:paraId="47A05AD4" w14:textId="77777777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through Tel. No.: +91 9833478748/9029086321 &amp;</w:t>
      </w:r>
    </w:p>
    <w:p w14:paraId="6DC948D6" w14:textId="77777777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E-mail ID: </w:t>
      </w:r>
      <w:hyperlink r:id="rId7" w:history="1">
        <w:r w:rsidRPr="00632236">
          <w:rPr>
            <w:rStyle w:val="Hyperlink"/>
            <w:rFonts w:ascii="Bookman Old Style" w:hAnsi="Bookman Old Style" w:cs="Times New Roman"/>
            <w:b/>
            <w:bCs/>
            <w:color w:val="000000" w:themeColor="text1"/>
            <w:sz w:val="20"/>
            <w:szCs w:val="20"/>
          </w:rPr>
          <w:t>care@inventon.net</w:t>
        </w:r>
      </w:hyperlink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or </w:t>
      </w:r>
      <w:hyperlink r:id="rId8" w:history="1">
        <w:r w:rsidRPr="00632236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manoj.das@inventon.net</w:t>
        </w:r>
      </w:hyperlink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or</w:t>
      </w:r>
    </w:p>
    <w:p w14:paraId="5DFC2111" w14:textId="3274F7F4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the Authorized Officer of IHFPL, </w:t>
      </w:r>
      <w:r w:rsidR="004F3F1A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Kagitha </w:t>
      </w:r>
      <w:proofErr w:type="spellStart"/>
      <w:r w:rsidR="004F3F1A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kishore</w:t>
      </w:r>
      <w:proofErr w:type="spellEnd"/>
      <w:r w:rsidR="004F3F1A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- 9966111777</w:t>
      </w:r>
    </w:p>
    <w:p w14:paraId="2C8D7599" w14:textId="77777777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</w:p>
    <w:p w14:paraId="49E5420D" w14:textId="77777777" w:rsidR="00632236" w:rsidRPr="00632236" w:rsidRDefault="00632236" w:rsidP="00632236">
      <w:pPr>
        <w:spacing w:after="119" w:line="233" w:lineRule="auto"/>
        <w:ind w:left="45" w:right="12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*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</w:t>
      </w:r>
      <w:proofErr w:type="spellStart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ote</w:t>
      </w:r>
      <w:proofErr w:type="spellEnd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: Please note that the secured creditor is going to issue the sale notice to all the Borrower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(s)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by speed/ registered post.  In case the same is not received by any of the parties, then this publication of sale notice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shall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be treated as a substituted mode of service.</w:t>
      </w:r>
    </w:p>
    <w:p w14:paraId="7B23D3E5" w14:textId="77777777" w:rsidR="00632236" w:rsidRPr="00632236" w:rsidRDefault="00632236" w:rsidP="00632236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</w:p>
    <w:p w14:paraId="2884FCF7" w14:textId="1C8C8CCE" w:rsidR="00632236" w:rsidRPr="00632236" w:rsidRDefault="00632236" w:rsidP="00632236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Place: </w:t>
      </w:r>
      <w:r w:rsidR="004F3F1A">
        <w:rPr>
          <w:rFonts w:ascii="Times New Roman" w:hAnsi="Times New Roman" w:cs="Times New Roman"/>
          <w:b/>
          <w:bCs/>
          <w:color w:val="000000" w:themeColor="text1"/>
        </w:rPr>
        <w:t>Andhra Pradesh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ab/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                                     Authorised Officer</w:t>
      </w:r>
    </w:p>
    <w:p w14:paraId="10E9647A" w14:textId="77777777" w:rsidR="00632236" w:rsidRPr="00632236" w:rsidRDefault="00632236" w:rsidP="00632236">
      <w:pPr>
        <w:spacing w:after="0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Date:                                  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 xml:space="preserve">                        </w:t>
      </w:r>
      <w:proofErr w:type="spellStart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IndoStar</w:t>
      </w:r>
      <w:proofErr w:type="spellEnd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Home Finance Private Limited</w:t>
      </w:r>
    </w:p>
    <w:p w14:paraId="64C06081" w14:textId="77777777" w:rsidR="00632236" w:rsidRPr="00632236" w:rsidRDefault="00632236" w:rsidP="00632236">
      <w:pPr>
        <w:jc w:val="center"/>
        <w:rPr>
          <w:rFonts w:ascii="Bookman Old Style" w:hAnsi="Bookman Old Style"/>
          <w:sz w:val="20"/>
          <w:szCs w:val="20"/>
        </w:rPr>
      </w:pPr>
    </w:p>
    <w:bookmarkEnd w:id="0"/>
    <w:p w14:paraId="434319F1" w14:textId="77777777" w:rsidR="00632236" w:rsidRPr="00632236" w:rsidRDefault="00632236" w:rsidP="00632236">
      <w:pPr>
        <w:jc w:val="center"/>
        <w:rPr>
          <w:rFonts w:ascii="Bookman Old Style" w:hAnsi="Bookman Old Style"/>
          <w:sz w:val="20"/>
          <w:szCs w:val="20"/>
        </w:rPr>
      </w:pPr>
    </w:p>
    <w:p w14:paraId="00470DAB" w14:textId="77777777" w:rsidR="00632236" w:rsidRPr="00632236" w:rsidRDefault="00632236" w:rsidP="00632236">
      <w:pPr>
        <w:rPr>
          <w:rFonts w:ascii="Bookman Old Style" w:hAnsi="Bookman Old Style"/>
          <w:sz w:val="20"/>
          <w:szCs w:val="20"/>
        </w:rPr>
      </w:pPr>
    </w:p>
    <w:p w14:paraId="40E407CD" w14:textId="77777777" w:rsidR="00632236" w:rsidRPr="00632236" w:rsidRDefault="00632236" w:rsidP="00632236">
      <w:pPr>
        <w:rPr>
          <w:rFonts w:ascii="Bookman Old Style" w:hAnsi="Bookman Old Style"/>
          <w:sz w:val="20"/>
          <w:szCs w:val="20"/>
        </w:rPr>
      </w:pPr>
    </w:p>
    <w:p w14:paraId="070C2389" w14:textId="77777777" w:rsidR="00632236" w:rsidRPr="00632236" w:rsidRDefault="00632236" w:rsidP="00632236">
      <w:pPr>
        <w:rPr>
          <w:rFonts w:ascii="Bookman Old Style" w:hAnsi="Bookman Old Style"/>
          <w:sz w:val="20"/>
          <w:szCs w:val="20"/>
        </w:rPr>
      </w:pPr>
    </w:p>
    <w:p w14:paraId="74D79353" w14:textId="77777777" w:rsidR="0066675E" w:rsidRPr="00632236" w:rsidRDefault="0066675E">
      <w:pPr>
        <w:rPr>
          <w:rFonts w:ascii="Bookman Old Style" w:hAnsi="Bookman Old Style"/>
          <w:sz w:val="20"/>
          <w:szCs w:val="20"/>
        </w:rPr>
      </w:pPr>
    </w:p>
    <w:sectPr w:rsidR="0066675E" w:rsidRPr="00632236" w:rsidSect="00EB375D">
      <w:pgSz w:w="11906" w:h="16838" w:code="9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B09FA"/>
    <w:multiLevelType w:val="hybridMultilevel"/>
    <w:tmpl w:val="EDC40FB2"/>
    <w:lvl w:ilvl="0" w:tplc="DA687E90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7" w:hanging="360"/>
      </w:pPr>
    </w:lvl>
    <w:lvl w:ilvl="2" w:tplc="4009001B" w:tentative="1">
      <w:start w:val="1"/>
      <w:numFmt w:val="lowerRoman"/>
      <w:lvlText w:val="%3."/>
      <w:lvlJc w:val="right"/>
      <w:pPr>
        <w:ind w:left="1847" w:hanging="180"/>
      </w:pPr>
    </w:lvl>
    <w:lvl w:ilvl="3" w:tplc="4009000F" w:tentative="1">
      <w:start w:val="1"/>
      <w:numFmt w:val="decimal"/>
      <w:lvlText w:val="%4."/>
      <w:lvlJc w:val="left"/>
      <w:pPr>
        <w:ind w:left="2567" w:hanging="360"/>
      </w:pPr>
    </w:lvl>
    <w:lvl w:ilvl="4" w:tplc="40090019" w:tentative="1">
      <w:start w:val="1"/>
      <w:numFmt w:val="lowerLetter"/>
      <w:lvlText w:val="%5."/>
      <w:lvlJc w:val="left"/>
      <w:pPr>
        <w:ind w:left="3287" w:hanging="360"/>
      </w:pPr>
    </w:lvl>
    <w:lvl w:ilvl="5" w:tplc="4009001B" w:tentative="1">
      <w:start w:val="1"/>
      <w:numFmt w:val="lowerRoman"/>
      <w:lvlText w:val="%6."/>
      <w:lvlJc w:val="right"/>
      <w:pPr>
        <w:ind w:left="4007" w:hanging="180"/>
      </w:pPr>
    </w:lvl>
    <w:lvl w:ilvl="6" w:tplc="4009000F" w:tentative="1">
      <w:start w:val="1"/>
      <w:numFmt w:val="decimal"/>
      <w:lvlText w:val="%7."/>
      <w:lvlJc w:val="left"/>
      <w:pPr>
        <w:ind w:left="4727" w:hanging="360"/>
      </w:pPr>
    </w:lvl>
    <w:lvl w:ilvl="7" w:tplc="40090019" w:tentative="1">
      <w:start w:val="1"/>
      <w:numFmt w:val="lowerLetter"/>
      <w:lvlText w:val="%8."/>
      <w:lvlJc w:val="left"/>
      <w:pPr>
        <w:ind w:left="5447" w:hanging="360"/>
      </w:pPr>
    </w:lvl>
    <w:lvl w:ilvl="8" w:tplc="4009001B" w:tentative="1">
      <w:start w:val="1"/>
      <w:numFmt w:val="lowerRoman"/>
      <w:lvlText w:val="%9."/>
      <w:lvlJc w:val="right"/>
      <w:pPr>
        <w:ind w:left="61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236"/>
    <w:rsid w:val="00007A7B"/>
    <w:rsid w:val="00043029"/>
    <w:rsid w:val="00081828"/>
    <w:rsid w:val="00092C04"/>
    <w:rsid w:val="00096700"/>
    <w:rsid w:val="000F7401"/>
    <w:rsid w:val="00134BF6"/>
    <w:rsid w:val="00146696"/>
    <w:rsid w:val="001523CA"/>
    <w:rsid w:val="00170B7C"/>
    <w:rsid w:val="00180C55"/>
    <w:rsid w:val="001B3CEB"/>
    <w:rsid w:val="001D433A"/>
    <w:rsid w:val="001F5902"/>
    <w:rsid w:val="001F728B"/>
    <w:rsid w:val="00201826"/>
    <w:rsid w:val="002018A4"/>
    <w:rsid w:val="002249E6"/>
    <w:rsid w:val="00231756"/>
    <w:rsid w:val="002557F4"/>
    <w:rsid w:val="00283AE1"/>
    <w:rsid w:val="002F7F13"/>
    <w:rsid w:val="00304417"/>
    <w:rsid w:val="003467C0"/>
    <w:rsid w:val="003B6CD2"/>
    <w:rsid w:val="003C7D6D"/>
    <w:rsid w:val="003E07D3"/>
    <w:rsid w:val="003E7FED"/>
    <w:rsid w:val="00415867"/>
    <w:rsid w:val="00447F03"/>
    <w:rsid w:val="004534DB"/>
    <w:rsid w:val="00480D67"/>
    <w:rsid w:val="004C6E08"/>
    <w:rsid w:val="004F3F1A"/>
    <w:rsid w:val="004F730B"/>
    <w:rsid w:val="005223A1"/>
    <w:rsid w:val="00533EC2"/>
    <w:rsid w:val="00543E00"/>
    <w:rsid w:val="00570797"/>
    <w:rsid w:val="005B43B8"/>
    <w:rsid w:val="00632236"/>
    <w:rsid w:val="006537B8"/>
    <w:rsid w:val="006606B7"/>
    <w:rsid w:val="0066675E"/>
    <w:rsid w:val="006E6B4D"/>
    <w:rsid w:val="007D0FCC"/>
    <w:rsid w:val="0080787A"/>
    <w:rsid w:val="008312D9"/>
    <w:rsid w:val="008632A5"/>
    <w:rsid w:val="008D6C3F"/>
    <w:rsid w:val="00910872"/>
    <w:rsid w:val="009113C6"/>
    <w:rsid w:val="00945DAE"/>
    <w:rsid w:val="00965374"/>
    <w:rsid w:val="00967D3C"/>
    <w:rsid w:val="009D1299"/>
    <w:rsid w:val="00A65168"/>
    <w:rsid w:val="00A97012"/>
    <w:rsid w:val="00BD25DE"/>
    <w:rsid w:val="00BF1F8F"/>
    <w:rsid w:val="00C94300"/>
    <w:rsid w:val="00CB44DB"/>
    <w:rsid w:val="00D13F78"/>
    <w:rsid w:val="00D1774D"/>
    <w:rsid w:val="00D17FFA"/>
    <w:rsid w:val="00D93BA3"/>
    <w:rsid w:val="00DF6F88"/>
    <w:rsid w:val="00E342AA"/>
    <w:rsid w:val="00E96B28"/>
    <w:rsid w:val="00ED3109"/>
    <w:rsid w:val="00F202D7"/>
    <w:rsid w:val="00F21F06"/>
    <w:rsid w:val="00F260DE"/>
    <w:rsid w:val="00F356EC"/>
    <w:rsid w:val="00F94165"/>
    <w:rsid w:val="00F977CF"/>
    <w:rsid w:val="00FE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63BE8"/>
  <w15:chartTrackingRefBased/>
  <w15:docId w15:val="{78D62486-9AF1-46FC-9758-1BBBB9BB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236"/>
    <w:rPr>
      <w:kern w:val="0"/>
      <w:lang w:val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632236"/>
    <w:rPr>
      <w:color w:val="0563C1" w:themeColor="hyperlink"/>
      <w:u w:val="single"/>
    </w:rPr>
  </w:style>
  <w:style w:type="table" w:styleId="TableGrid">
    <w:name w:val="Table Grid"/>
    <w:basedOn w:val="TableNormal"/>
    <w:qFormat/>
    <w:rsid w:val="0063223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qFormat/>
    <w:rsid w:val="00632236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GB"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32236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oj.das@inventon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e@inventon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dostarhfc.com/Auction-Notices" TargetMode="External"/><Relationship Id="rId5" Type="http://schemas.openxmlformats.org/officeDocument/2006/relationships/hyperlink" Target="mailto:connect@indostarhfc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Tanusha Nagrath</dc:creator>
  <cp:keywords/>
  <dc:description/>
  <cp:lastModifiedBy>Roshan Sudhakar Mohite</cp:lastModifiedBy>
  <cp:revision>2</cp:revision>
  <dcterms:created xsi:type="dcterms:W3CDTF">2024-11-18T07:51:00Z</dcterms:created>
  <dcterms:modified xsi:type="dcterms:W3CDTF">2024-11-18T07:51:00Z</dcterms:modified>
</cp:coreProperties>
</file>